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A35" w:rsidRPr="000D3141" w:rsidRDefault="002C7A35" w:rsidP="002C7A3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C7A35" w:rsidRDefault="002C7A35" w:rsidP="002C7A35">
      <w:pPr>
        <w:ind w:left="720"/>
        <w:jc w:val="center"/>
        <w:rPr>
          <w:b/>
          <w:szCs w:val="24"/>
        </w:rPr>
      </w:pPr>
    </w:p>
    <w:p w:rsidR="002C7A35" w:rsidRPr="008C222B" w:rsidRDefault="002C7A35" w:rsidP="002C7A3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46</w:t>
      </w:r>
    </w:p>
    <w:p w:rsidR="002C7A35" w:rsidRDefault="002C7A35" w:rsidP="002C7A3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14.12.2022 г.</w:t>
      </w:r>
    </w:p>
    <w:p w:rsidR="00E93D48" w:rsidRPr="00DE2DA6" w:rsidRDefault="00E93D48" w:rsidP="00E93D4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E2DA6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</w:t>
      </w:r>
      <w:r w:rsidRPr="00DE2DA6">
        <w:rPr>
          <w:bCs/>
          <w:spacing w:val="-4"/>
          <w:szCs w:val="24"/>
        </w:rPr>
        <w:t xml:space="preserve"> и Тошко Тодоров</w:t>
      </w:r>
      <w:r>
        <w:rPr>
          <w:bCs/>
          <w:spacing w:val="-4"/>
          <w:szCs w:val="24"/>
        </w:rPr>
        <w:t>, заместник-председател</w:t>
      </w:r>
      <w:r w:rsidRPr="00DE2DA6">
        <w:rPr>
          <w:bCs/>
          <w:spacing w:val="-4"/>
          <w:szCs w:val="24"/>
        </w:rPr>
        <w:t xml:space="preserve"> на Сметната палата. </w:t>
      </w:r>
    </w:p>
    <w:p w:rsidR="00E93D48" w:rsidRPr="00DE2DA6" w:rsidRDefault="00E93D48" w:rsidP="00E93D4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E2DA6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DE2DA6">
        <w:rPr>
          <w:bCs/>
          <w:spacing w:val="-4"/>
          <w:szCs w:val="24"/>
        </w:rPr>
        <w:t xml:space="preserve">: проф. Георги Иванов и Емил Евлогиев членове на Сметната палата. </w:t>
      </w:r>
    </w:p>
    <w:p w:rsidR="00E93D48" w:rsidRPr="00DE2DA6" w:rsidRDefault="00E93D48" w:rsidP="00E93D4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E2DA6">
        <w:rPr>
          <w:bCs/>
          <w:spacing w:val="-4"/>
          <w:szCs w:val="24"/>
        </w:rPr>
        <w:t>Отсъства: Горица Грънчарова-</w:t>
      </w:r>
      <w:proofErr w:type="spellStart"/>
      <w:r w:rsidRPr="00DE2DA6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 на Сметната палата, в платен годишен отпуск.</w:t>
      </w:r>
    </w:p>
    <w:p w:rsidR="002C7A35" w:rsidRPr="00E57D0B" w:rsidRDefault="002C7A35" w:rsidP="002C7A35">
      <w:pPr>
        <w:rPr>
          <w:sz w:val="22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C7A35" w:rsidRPr="00980543" w:rsidTr="00404E16">
        <w:trPr>
          <w:trHeight w:val="752"/>
        </w:trPr>
        <w:tc>
          <w:tcPr>
            <w:tcW w:w="5353" w:type="dxa"/>
            <w:vAlign w:val="center"/>
          </w:tcPr>
          <w:p w:rsidR="002C7A35" w:rsidRDefault="002C7A35" w:rsidP="00404E16">
            <w:pPr>
              <w:spacing w:after="0" w:line="240" w:lineRule="auto"/>
              <w:jc w:val="center"/>
              <w:rPr>
                <w:szCs w:val="24"/>
              </w:rPr>
            </w:pPr>
          </w:p>
          <w:p w:rsidR="002C7A35" w:rsidRPr="00980543" w:rsidRDefault="002C7A35" w:rsidP="00404E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C7A35" w:rsidRPr="00980543" w:rsidRDefault="002C7A35" w:rsidP="00404E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404E1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Одитен доклад № 0100312322 за извършен финансов одит на консолидирания годишен финансов отчет на община Дряново за 2021 г., съдържащ отрицателно мнение.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20F74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Одитен доклад № 0400212721 за извършен финансов одит на консолидирания годишен финансов отчет на община Сливен за 2021 г., съдържащ немодифицирано мнение.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C7A35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420F74" w:rsidTr="00404E16">
        <w:tc>
          <w:tcPr>
            <w:tcW w:w="5353" w:type="dxa"/>
            <w:vAlign w:val="center"/>
          </w:tcPr>
          <w:p w:rsidR="00420F74" w:rsidRDefault="00420F74" w:rsidP="00420F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20F74" w:rsidRPr="002C7A35" w:rsidRDefault="00420F74" w:rsidP="00420F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 xml:space="preserve">Доклад за резултатите от осъществен контрол за изпълнение на препоръките на Сметната палата по Одитен доклад № 1000100416 за извършен одит за съответствие на изпълнението на </w:t>
            </w:r>
            <w:r w:rsidRPr="002C7A35">
              <w:rPr>
                <w:bCs/>
                <w:spacing w:val="-4"/>
                <w:szCs w:val="24"/>
              </w:rPr>
              <w:lastRenderedPageBreak/>
              <w:t xml:space="preserve">Плана за действие към Визията за </w:t>
            </w:r>
            <w:proofErr w:type="spellStart"/>
            <w:r w:rsidRPr="002C7A35">
              <w:rPr>
                <w:bCs/>
                <w:spacing w:val="-4"/>
                <w:szCs w:val="24"/>
              </w:rPr>
              <w:t>деинституционализация</w:t>
            </w:r>
            <w:proofErr w:type="spellEnd"/>
            <w:r w:rsidRPr="002C7A35">
              <w:rPr>
                <w:bCs/>
                <w:spacing w:val="-4"/>
                <w:szCs w:val="24"/>
              </w:rPr>
              <w:t xml:space="preserve"> за периода 2009 – 2015 г.</w:t>
            </w:r>
          </w:p>
          <w:p w:rsidR="00420F74" w:rsidRPr="00C60E17" w:rsidRDefault="00420F74" w:rsidP="00420F7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20F74" w:rsidRDefault="00420F74" w:rsidP="00420F74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420F74" w:rsidRDefault="00420F74" w:rsidP="00420F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420F74" w:rsidRPr="006042AE" w:rsidRDefault="00420F74" w:rsidP="00420F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20F74" w:rsidRPr="006042AE" w:rsidRDefault="00420F74" w:rsidP="00420F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20F74" w:rsidRPr="0081558A" w:rsidRDefault="00420F74" w:rsidP="00420F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20F74" w:rsidRDefault="00420F74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20F74" w:rsidRDefault="00420F74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20F74" w:rsidRDefault="00420F74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20F74" w:rsidRPr="00265039" w:rsidRDefault="00420F74" w:rsidP="00420F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</w:t>
            </w:r>
          </w:p>
          <w:p w:rsidR="00420F74" w:rsidRDefault="00420F74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0500101718 за извършен одит за съответствие при управлението на публичните средства и дейности на Националната галерия, за периода от 01.01.2016 г. до 31.12.2017 г.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0500101619 за извършен одит за съответствие при управлението на публичните средства и дейности в Националния музей „Земята и хората“, за периода от 01.01.2017 г. до 31.12.2018 г.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20F74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0500300116 за извършен одит за съответствие при администрирането на приходите по бюджета, управлението и разпореждането с имоти в община Благоевград, за периода от 01.01.2014 г. до 31.12.2015 г.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20F74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0500300720 за извършен одит за съответствие при управление на публичните средства и дейности в община Първомай, за периода 01.01.2018 г. до 31.12.2019 г.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2C7A35" w:rsidTr="00404E16">
        <w:tc>
          <w:tcPr>
            <w:tcW w:w="5353" w:type="dxa"/>
            <w:vAlign w:val="center"/>
          </w:tcPr>
          <w:p w:rsidR="002C7A35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20F74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C7A35" w:rsidRPr="002C7A35" w:rsidRDefault="002C7A35" w:rsidP="002C7A3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2C7A35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0600201617 за извършен одит на „БДЖ – Товарни превози“ ЕООД, за периода от 01.01.2015 г. до 31.12.2016 г.</w:t>
            </w:r>
          </w:p>
          <w:p w:rsidR="002C7A35" w:rsidRPr="00C60E17" w:rsidRDefault="002C7A35" w:rsidP="002C7A3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C7A35" w:rsidRDefault="002C7A35" w:rsidP="002C7A3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C7A35" w:rsidRDefault="002C7A35" w:rsidP="002C7A3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C7A35" w:rsidRPr="006042AE" w:rsidRDefault="002C7A35" w:rsidP="002C7A3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C7A35" w:rsidRPr="0081558A" w:rsidRDefault="002C7A35" w:rsidP="002C7A3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C7A35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C7A35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C7A35" w:rsidRPr="00265039" w:rsidRDefault="002C7A35" w:rsidP="002C7A3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</w:t>
            </w: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2C7A35" w:rsidRDefault="002C7A35" w:rsidP="00404E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86D51" w:rsidRDefault="00B86D51"/>
    <w:p w:rsidR="002C7A35" w:rsidRDefault="002C7A35" w:rsidP="002C7A3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C7A35" w:rsidRDefault="002C7A35" w:rsidP="00420F7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2C7A35" w:rsidSect="002C7A35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EFD" w:rsidRDefault="008D1EFD" w:rsidP="002C7A35">
      <w:pPr>
        <w:spacing w:after="0" w:line="240" w:lineRule="auto"/>
      </w:pPr>
      <w:r>
        <w:separator/>
      </w:r>
    </w:p>
  </w:endnote>
  <w:endnote w:type="continuationSeparator" w:id="0">
    <w:p w:rsidR="008D1EFD" w:rsidRDefault="008D1EFD" w:rsidP="002C7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76186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7A35" w:rsidRDefault="002C7A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3D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C7A35" w:rsidRDefault="002C7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EFD" w:rsidRDefault="008D1EFD" w:rsidP="002C7A35">
      <w:pPr>
        <w:spacing w:after="0" w:line="240" w:lineRule="auto"/>
      </w:pPr>
      <w:r>
        <w:separator/>
      </w:r>
    </w:p>
  </w:footnote>
  <w:footnote w:type="continuationSeparator" w:id="0">
    <w:p w:rsidR="008D1EFD" w:rsidRDefault="008D1EFD" w:rsidP="002C7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A35"/>
    <w:rsid w:val="002C7A35"/>
    <w:rsid w:val="00420F74"/>
    <w:rsid w:val="004B1539"/>
    <w:rsid w:val="004C4BB3"/>
    <w:rsid w:val="007634B4"/>
    <w:rsid w:val="00845D05"/>
    <w:rsid w:val="008D1EFD"/>
    <w:rsid w:val="00AF7934"/>
    <w:rsid w:val="00B86D51"/>
    <w:rsid w:val="00E9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8E185A-9773-4C7E-9143-35ECB052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A3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7A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A35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C7A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A35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2022-12-12T13:32:00Z</dcterms:created>
  <dcterms:modified xsi:type="dcterms:W3CDTF">2022-12-14T12:30:00Z</dcterms:modified>
</cp:coreProperties>
</file>